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51" w:rsidRPr="00E13551" w:rsidRDefault="00E13551" w:rsidP="00E13551">
      <w:pPr>
        <w:rPr>
          <w:b/>
          <w:lang w:val="kk-KZ"/>
        </w:rPr>
      </w:pPr>
      <w:r w:rsidRPr="00E13551">
        <w:rPr>
          <w:b/>
          <w:lang w:val="kk-KZ"/>
        </w:rPr>
        <w:t>1-дәріс.  Теле-хабардың тілі.</w:t>
      </w:r>
    </w:p>
    <w:p w:rsidR="00E13551" w:rsidRPr="00E13551" w:rsidRDefault="00E13551" w:rsidP="00E13551">
      <w:pPr>
        <w:rPr>
          <w:b/>
          <w:lang w:val="kk-KZ"/>
        </w:rPr>
      </w:pPr>
    </w:p>
    <w:p w:rsidR="00E13551" w:rsidRPr="00E13551" w:rsidRDefault="00E13551" w:rsidP="00E13551">
      <w:pPr>
        <w:rPr>
          <w:b/>
          <w:lang w:val="kk-KZ"/>
        </w:rPr>
      </w:pPr>
    </w:p>
    <w:p w:rsidR="00E13551" w:rsidRPr="00E13551" w:rsidRDefault="00E13551" w:rsidP="00E13551">
      <w:pPr>
        <w:rPr>
          <w:lang w:val="kk-KZ"/>
        </w:rPr>
      </w:pPr>
      <w:r w:rsidRPr="00E13551">
        <w:rPr>
          <w:lang w:val="kk-KZ"/>
        </w:rPr>
        <w:t xml:space="preserve">Телехабардың тілі туралы басшылыққа алатын негізгі тұжырым ол – Москва университеті дайындаған оқулықта айтылған. “Телевизионная журналистика ” кітабында профессор А.Я.Юровский “Телевизия шығармашылықтың бір түрі ретінде өзіндік көркем тілі болады”, – дей келіп, оның тілі кинодан мұра етіп алынған және оның құрамдас үш бөлігі болатынын айтады. Экран тілінің бастауы кинода болғандықтан, кинотілдің пайда болуы және қалыптасуы туралы айтылады. </w:t>
      </w:r>
    </w:p>
    <w:p w:rsidR="00345E04" w:rsidRPr="00345E04" w:rsidRDefault="00345E04" w:rsidP="00345E04">
      <w:pPr>
        <w:rPr>
          <w:b/>
          <w:lang w:val="kk-KZ"/>
        </w:rPr>
      </w:pPr>
      <w:r w:rsidRPr="00345E04">
        <w:rPr>
          <w:b/>
          <w:lang w:val="kk-KZ"/>
        </w:rPr>
        <w:t xml:space="preserve">-дәріс.   Экран тілі </w:t>
      </w:r>
    </w:p>
    <w:p w:rsidR="00345E04" w:rsidRPr="00345E04" w:rsidRDefault="00345E04" w:rsidP="00345E04">
      <w:pPr>
        <w:rPr>
          <w:b/>
          <w:lang w:val="kk-KZ"/>
        </w:rPr>
      </w:pPr>
    </w:p>
    <w:p w:rsidR="00345E04" w:rsidRPr="00345E04" w:rsidRDefault="00345E04" w:rsidP="00345E04">
      <w:pPr>
        <w:rPr>
          <w:b/>
          <w:lang w:val="kk-KZ"/>
        </w:rPr>
      </w:pPr>
    </w:p>
    <w:p w:rsidR="00E0227E" w:rsidRPr="00E13551" w:rsidRDefault="00345E04" w:rsidP="00345E04">
      <w:pPr>
        <w:rPr>
          <w:lang w:val="kk-KZ"/>
        </w:rPr>
      </w:pPr>
      <w:r w:rsidRPr="00345E04">
        <w:rPr>
          <w:lang w:val="kk-KZ"/>
        </w:rPr>
        <w:t>Телетіл құрамдастарының біріншісі, және негізгісі – “Экран тілі”. Бұл бөлімде кино- немесе бейнекамерадан алынатын кадр, план, ракурс деген ұғымдарды пысықтаймыз. Яғни, кинода қалыптасқан бұл тәсілдлердің бүгінгі теледидарда колданылуы және жетілуі турасында сөз болады. Бейнетүсірілімдерде аталған тәсілдер камерамен қатар, монтаж столында да жасалады. Мұнан соң, монтажды</w:t>
      </w:r>
      <w:bookmarkStart w:id="0" w:name="_GoBack"/>
      <w:bookmarkEnd w:id="0"/>
    </w:p>
    <w:sectPr w:rsidR="00E0227E" w:rsidRPr="00E13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A8"/>
    <w:rsid w:val="00345E04"/>
    <w:rsid w:val="009716A8"/>
    <w:rsid w:val="00E0227E"/>
    <w:rsid w:val="00E1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9F407-0FF6-480B-82FB-7ADA437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8527">
      <w:bodyDiv w:val="1"/>
      <w:marLeft w:val="0"/>
      <w:marRight w:val="0"/>
      <w:marTop w:val="0"/>
      <w:marBottom w:val="0"/>
      <w:divBdr>
        <w:top w:val="none" w:sz="0" w:space="0" w:color="auto"/>
        <w:left w:val="none" w:sz="0" w:space="0" w:color="auto"/>
        <w:bottom w:val="none" w:sz="0" w:space="0" w:color="auto"/>
        <w:right w:val="none" w:sz="0" w:space="0" w:color="auto"/>
      </w:divBdr>
    </w:div>
    <w:div w:id="19172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Айнур</dc:creator>
  <cp:keywords/>
  <dc:description/>
  <cp:lastModifiedBy>Кусаинова Айнур</cp:lastModifiedBy>
  <cp:revision>3</cp:revision>
  <dcterms:created xsi:type="dcterms:W3CDTF">2020-02-04T09:40:00Z</dcterms:created>
  <dcterms:modified xsi:type="dcterms:W3CDTF">2020-02-04T09:40:00Z</dcterms:modified>
</cp:coreProperties>
</file>